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bCs/>
          <w:sz w:val="44"/>
          <w:szCs w:val="44"/>
        </w:rPr>
        <w:t>2024“ 重庆设计100”评选</w:t>
      </w:r>
    </w:p>
    <w:p>
      <w:pPr>
        <w:pStyle w:val="3"/>
        <w:adjustRightInd w:val="0"/>
        <w:snapToGrid w:val="0"/>
        <w:spacing w:before="0" w:after="0" w:line="600" w:lineRule="atLeast"/>
        <w:jc w:val="center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</w:rPr>
        <w:t>十佳产学研合作示范申报表</w:t>
      </w:r>
    </w:p>
    <w:p>
      <w:pPr>
        <w:spacing w:line="320" w:lineRule="exac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　　　　　　　　　　　　　　　　　　　　　</w:t>
      </w:r>
    </w:p>
    <w:tbl>
      <w:tblPr>
        <w:tblStyle w:val="6"/>
        <w:tblpPr w:leftFromText="180" w:rightFromText="180" w:vertAnchor="text" w:horzAnchor="page" w:tblpX="1327" w:tblpY="103"/>
        <w:tblOverlap w:val="never"/>
        <w:tblW w:w="965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00"/>
        <w:gridCol w:w="2693"/>
        <w:gridCol w:w="2031"/>
        <w:gridCol w:w="2930"/>
      </w:tblGrid>
      <w:tr>
        <w:trPr>
          <w:trHeight w:val="627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</w:p>
        </w:tc>
      </w:tr>
      <w:tr>
        <w:trPr>
          <w:trHeight w:val="627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所属学科</w:t>
            </w:r>
          </w:p>
        </w:tc>
        <w:tc>
          <w:tcPr>
            <w:tcW w:w="7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</w:p>
        </w:tc>
      </w:tr>
      <w:tr>
        <w:trPr>
          <w:trHeight w:val="442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所属行业领域</w:t>
            </w:r>
          </w:p>
        </w:tc>
        <w:tc>
          <w:tcPr>
            <w:tcW w:w="7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</w:p>
        </w:tc>
      </w:tr>
      <w:tr>
        <w:trPr>
          <w:trHeight w:val="612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申报单位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为第一牵头单位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Cs/>
                <w:sz w:val="28"/>
                <w:szCs w:val="28"/>
              </w:rPr>
            </w:pPr>
          </w:p>
        </w:tc>
        <w:tc>
          <w:tcPr>
            <w:tcW w:w="203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主要单位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</w:p>
        </w:tc>
      </w:tr>
      <w:tr>
        <w:trPr>
          <w:trHeight w:val="612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项目主要负责人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Cs/>
                <w:sz w:val="28"/>
                <w:szCs w:val="28"/>
              </w:rPr>
            </w:pPr>
          </w:p>
        </w:tc>
        <w:tc>
          <w:tcPr>
            <w:tcW w:w="203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联系电话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</w:p>
        </w:tc>
      </w:tr>
      <w:tr>
        <w:trPr>
          <w:trHeight w:val="612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主要人员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（填写不超过10人）</w:t>
            </w:r>
          </w:p>
        </w:tc>
        <w:tc>
          <w:tcPr>
            <w:tcW w:w="7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</w:p>
        </w:tc>
      </w:tr>
      <w:tr>
        <w:trPr>
          <w:trHeight w:val="2824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产学研合作情况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8"/>
                <w:szCs w:val="28"/>
              </w:rPr>
              <w:t>（合作的主要单位、主要目标、内容、合作模式、推广应用、经济效益等）</w:t>
            </w:r>
          </w:p>
        </w:tc>
        <w:tc>
          <w:tcPr>
            <w:tcW w:w="7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</w:p>
        </w:tc>
      </w:tr>
      <w:tr>
        <w:trPr>
          <w:trHeight w:val="3584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申报理由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申报单位在组织创新、管理创新、机制创新等方面的经验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>
            <w:pPr>
              <w:pStyle w:val="3"/>
              <w:spacing w:before="0" w:after="0"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  <w:sz w:val="28"/>
                <w:szCs w:val="28"/>
              </w:rPr>
            </w:pPr>
          </w:p>
        </w:tc>
        <w:tc>
          <w:tcPr>
            <w:tcW w:w="765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3"/>
              <w:spacing w:before="0" w:after="0"/>
              <w:jc w:val="left"/>
              <w:rPr>
                <w:rFonts w:hint="eastAsia" w:ascii="微软雅黑" w:hAnsi="微软雅黑" w:eastAsia="微软雅黑" w:cs="微软雅黑"/>
                <w:color w:val="auto"/>
                <w:sz w:val="28"/>
                <w:szCs w:val="28"/>
              </w:rPr>
            </w:pPr>
          </w:p>
        </w:tc>
      </w:tr>
      <w:tr>
        <w:trPr>
          <w:trHeight w:val="1812" w:hRule="atLeast"/>
        </w:trPr>
        <w:tc>
          <w:tcPr>
            <w:tcW w:w="96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真实性承诺：本单位申报该奖所填报的内容客观属实、提交的材料真实有效，若有不实之处，愿意承担所产生的一切后果和相应的法律责任。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   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        单位负责人签字（公章）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             年     月     日</w:t>
            </w:r>
          </w:p>
        </w:tc>
      </w:tr>
      <w:tr>
        <w:trPr>
          <w:trHeight w:val="1812" w:hRule="atLeast"/>
        </w:trPr>
        <w:tc>
          <w:tcPr>
            <w:tcW w:w="96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单位推荐意见：</w:t>
            </w:r>
          </w:p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 xml:space="preserve">                                                                               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 xml:space="preserve">                                                                                    </w:t>
            </w: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单位负责人签字（公章）</w:t>
            </w:r>
          </w:p>
          <w:p>
            <w:pPr>
              <w:pStyle w:val="2"/>
              <w:ind w:left="278"/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        年     月     日</w:t>
            </w:r>
          </w:p>
        </w:tc>
      </w:tr>
    </w:tbl>
    <w:p>
      <w:r>
        <w:rPr>
          <w:rFonts w:hint="eastAsia"/>
        </w:rPr>
        <w:t>注：未尽事宜请以附件形式说明</w:t>
      </w:r>
    </w:p>
    <w:p>
      <w:pPr>
        <w:pStyle w:val="2"/>
        <w:ind w:left="278"/>
      </w:pPr>
    </w:p>
    <w:p>
      <w:pPr>
        <w:widowControl/>
        <w:spacing w:line="560" w:lineRule="exact"/>
      </w:pPr>
      <w:r>
        <w:rPr>
          <w:rFonts w:hint="eastAsia" w:ascii="Times New Roman" w:hAnsi="Times New Roman" w:eastAsia="方正仿宋_GBK" w:cs="Times New Roman"/>
          <w:color w:val="auto"/>
          <w:kern w:val="0"/>
          <w:sz w:val="24"/>
          <w:szCs w:val="24"/>
        </w:rPr>
        <w:t xml:space="preserve">经办人：             联系电话：           填报日期：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7" o:spid="_x0000_s102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3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RmNTQ5MzNlMTY2NDljODNiMjhlODY1ZTFjZGE3YzgifQ=="/>
  </w:docVars>
  <w:rsids>
    <w:rsidRoot w:val="140A0CC6"/>
    <w:rsid w:val="000B42AD"/>
    <w:rsid w:val="00154DA0"/>
    <w:rsid w:val="001D0C54"/>
    <w:rsid w:val="00201A90"/>
    <w:rsid w:val="00415835"/>
    <w:rsid w:val="00451F45"/>
    <w:rsid w:val="004E0E9C"/>
    <w:rsid w:val="004E7B5F"/>
    <w:rsid w:val="004F5E0B"/>
    <w:rsid w:val="00643353"/>
    <w:rsid w:val="006B034F"/>
    <w:rsid w:val="007F5E2F"/>
    <w:rsid w:val="008913E1"/>
    <w:rsid w:val="00A67860"/>
    <w:rsid w:val="00AA5D29"/>
    <w:rsid w:val="00AB0E6D"/>
    <w:rsid w:val="00B9613A"/>
    <w:rsid w:val="00BB2461"/>
    <w:rsid w:val="00BC6019"/>
    <w:rsid w:val="00C04548"/>
    <w:rsid w:val="00C3383D"/>
    <w:rsid w:val="00C47227"/>
    <w:rsid w:val="00CA2627"/>
    <w:rsid w:val="00D26895"/>
    <w:rsid w:val="00E6524B"/>
    <w:rsid w:val="12DC7711"/>
    <w:rsid w:val="140A0CC6"/>
    <w:rsid w:val="BE1D3A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spacing w:before="100" w:beforeAutospacing="1" w:after="100" w:afterAutospacing="1"/>
      <w:ind w:left="20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Calibri" w:hAnsi="Calibri" w:eastAsia="Arial Unicode MS" w:cs="Arial Unicode MS"/>
      <w:color w:val="000000"/>
      <w:kern w:val="2"/>
      <w:sz w:val="18"/>
      <w:szCs w:val="18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111</Words>
  <Characters>633</Characters>
  <Lines>5</Lines>
  <Paragraphs>1</Paragraphs>
  <TotalTime>0</TotalTime>
  <ScaleCrop>false</ScaleCrop>
  <LinksUpToDate>false</LinksUpToDate>
  <CharactersWithSpaces>743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2022-08-19T15:39:00Z</dcterms:created>
  <dc:creator>Administrator</dc:creator>
  <cp:lastModifiedBy>Free7</cp:lastModifiedBy>
  <dcterms:modified xsi:type="dcterms:W3CDTF">2024-09-25T21:01:45Z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E278320F0B664A7D960FD7B59DFDBD65</vt:lpwstr>
  </property>
</Properties>
</file>